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F8" w:rsidRDefault="009649F8">
      <w:bookmarkStart w:id="0" w:name="_GoBack"/>
      <w:bookmarkEnd w:id="0"/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637"/>
        <w:gridCol w:w="2966"/>
        <w:gridCol w:w="75"/>
        <w:gridCol w:w="1485"/>
        <w:gridCol w:w="847"/>
        <w:gridCol w:w="840"/>
      </w:tblGrid>
      <w:tr w:rsidR="009649F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>Skills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>-Theoretical</w:t>
            </w:r>
          </w:p>
          <w:p w:rsidR="009649F8" w:rsidRDefault="000B2A1D">
            <w:pPr>
              <w:spacing w:after="0" w:line="240" w:lineRule="auto"/>
            </w:pPr>
            <w:r>
              <w:t>-Practical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PROGRAMME LEARNING OUTCOMES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TAY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Content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figure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figure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Adequate knowledge in the field of special education; gain the </w:t>
            </w:r>
            <w:r>
              <w:t xml:space="preserve">ability to apply theoretical and practical knowledge in these areas.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TURKISH HIGHER EDUCATION QUALIFICATIONS FRAMEWORK (TYYÇ)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BASIC FIELD COMPETENCES (THAI)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1. To have advanced theoretical and practical knowledge supported by textbooks, </w:t>
            </w:r>
            <w:r>
              <w:t>application tools and other resources containing current information in the field.</w:t>
            </w:r>
          </w:p>
          <w:p w:rsidR="009649F8" w:rsidRDefault="000B2A1D">
            <w:pPr>
              <w:spacing w:after="0" w:line="240" w:lineRule="auto"/>
            </w:pPr>
            <w:r>
              <w:t>2. To be able to interpret and evaluate data using advanced knowledge and skills acquired in the field, to be able to identify and analyse problems, to be able to develop so</w:t>
            </w:r>
            <w:r>
              <w:t>lutions based on research and evidence.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1. Based on the qualifications gained in secondary education; comprehends the concepts and relationships between concepts related to the field.</w:t>
            </w:r>
          </w:p>
          <w:p w:rsidR="009649F8" w:rsidRDefault="000B2A1D">
            <w:pPr>
              <w:spacing w:after="0" w:line="240" w:lineRule="auto"/>
            </w:pPr>
            <w:r>
              <w:t>2. Has knowledge about the nature, source, limits, accuracy, reliability</w:t>
            </w:r>
            <w:r>
              <w:t xml:space="preserve"> and validity of information.</w:t>
            </w:r>
          </w:p>
          <w:p w:rsidR="009649F8" w:rsidRDefault="000B2A1D">
            <w:pPr>
              <w:spacing w:after="0" w:line="240" w:lineRule="auto"/>
            </w:pPr>
            <w:r>
              <w:t>3. Discusses the methods related to the production of scientific knowledge.</w:t>
            </w:r>
          </w:p>
          <w:p w:rsidR="009649F8" w:rsidRDefault="000B2A1D">
            <w:pPr>
              <w:spacing w:after="0" w:line="240" w:lineRule="auto"/>
            </w:pPr>
            <w:r>
              <w:t>4. Has knowledge of teaching programmes, teaching strategies, methods and techniques, measurement and evaluation related to the field.</w:t>
            </w:r>
          </w:p>
          <w:p w:rsidR="009649F8" w:rsidRDefault="000B2A1D">
            <w:pPr>
              <w:spacing w:after="0" w:line="240" w:lineRule="auto"/>
            </w:pPr>
            <w:r>
              <w:t>5. Has knowledg</w:t>
            </w:r>
            <w:r>
              <w:t>e of students' development, learning characteristics and difficulties.</w:t>
            </w:r>
          </w:p>
          <w:p w:rsidR="009649F8" w:rsidRDefault="000B2A1D">
            <w:pPr>
              <w:spacing w:after="0" w:line="240" w:lineRule="auto"/>
            </w:pPr>
            <w:r>
              <w:t>6. Recognises national and international cultures.</w:t>
            </w:r>
          </w:p>
          <w:p w:rsidR="009649F8" w:rsidRDefault="009649F8">
            <w:pPr>
              <w:spacing w:after="0" w:line="240" w:lineRule="auto"/>
            </w:pP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>-Conceptual</w:t>
            </w:r>
          </w:p>
          <w:p w:rsidR="009649F8" w:rsidRDefault="000B2A1D">
            <w:pPr>
              <w:spacing w:after="0" w:line="240" w:lineRule="auto"/>
            </w:pPr>
            <w:r>
              <w:t>-Cognitive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PROGRAMME LEARNING OUTCOMES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TAY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Defines concepts, terms, methods, techniques, principles and </w:t>
            </w:r>
            <w:r>
              <w:t>theories related to special education.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1, 1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1,2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Develops solutions when faced with unforeseen situations in practices related to special education and teaching profession.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1,3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Uses learning to learn, self-regulation, critical thinking, creative </w:t>
            </w:r>
            <w:r>
              <w:t>thinking skills for the purpose.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1,3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TURKISH HIGHER EDUCATION QUALIFICATIONS FRAMEWORK (TYYÇ)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BASIC FIELD COMPETENCES (THAI)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1. To be able to use advanced theoretical and practical knowledge acquired in the </w:t>
            </w:r>
            <w:r>
              <w:lastRenderedPageBreak/>
              <w:t>field.</w:t>
            </w:r>
          </w:p>
          <w:p w:rsidR="009649F8" w:rsidRDefault="000B2A1D">
            <w:pPr>
              <w:spacing w:after="0" w:line="240" w:lineRule="auto"/>
            </w:pPr>
            <w:r>
              <w:t xml:space="preserve">2. To be able to interpret and </w:t>
            </w:r>
            <w:r>
              <w:t>evaluate data, identify problems by using advanced knowledge and skills acquired in the field,</w:t>
            </w:r>
          </w:p>
          <w:p w:rsidR="009649F8" w:rsidRDefault="000B2A1D">
            <w:pPr>
              <w:spacing w:after="0" w:line="240" w:lineRule="auto"/>
            </w:pPr>
            <w:r>
              <w:t>3. To be able to analyse the advanced knowledge and skills acquired in the field, to develop solutions based on research and evidence.</w:t>
            </w:r>
          </w:p>
          <w:p w:rsidR="009649F8" w:rsidRDefault="009649F8">
            <w:pPr>
              <w:spacing w:after="0" w:line="240" w:lineRule="auto"/>
            </w:pP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lastRenderedPageBreak/>
              <w:t>1. Uses advanced informat</w:t>
            </w:r>
            <w:r>
              <w:t>ion sources related to the field.</w:t>
            </w:r>
          </w:p>
          <w:p w:rsidR="009649F8" w:rsidRDefault="000B2A1D">
            <w:pPr>
              <w:spacing w:after="0" w:line="240" w:lineRule="auto"/>
            </w:pPr>
            <w:r>
              <w:t xml:space="preserve">2. Conceptualises events and </w:t>
            </w:r>
            <w:r>
              <w:lastRenderedPageBreak/>
              <w:t>phenomena related to the field, examines them with scientific methods and techniques, interprets and evaluates data.</w:t>
            </w:r>
          </w:p>
          <w:p w:rsidR="009649F8" w:rsidRDefault="000B2A1D">
            <w:pPr>
              <w:spacing w:after="0" w:line="240" w:lineRule="auto"/>
            </w:pPr>
            <w:r>
              <w:t>3. Identifies and analyses problems related to the field, develops solutions</w:t>
            </w:r>
            <w:r>
              <w:t xml:space="preserve"> based on evidence and research.</w:t>
            </w:r>
          </w:p>
          <w:p w:rsidR="009649F8" w:rsidRDefault="000B2A1D">
            <w:pPr>
              <w:spacing w:after="0" w:line="240" w:lineRule="auto"/>
            </w:pPr>
            <w:r>
              <w:t xml:space="preserve">4. Applies the most appropriate teaching strategies, methods and techniques, taking into account the developmental characteristics and individual differences of students, the characteristics and achievements of the subject </w:t>
            </w:r>
            <w:r>
              <w:t>area.</w:t>
            </w:r>
          </w:p>
          <w:p w:rsidR="009649F8" w:rsidRDefault="000B2A1D">
            <w:pPr>
              <w:spacing w:after="0" w:line="240" w:lineRule="auto"/>
            </w:pPr>
            <w:r>
              <w:t>5. Develops materials appropriate to the subject area and the needs of the student.</w:t>
            </w:r>
          </w:p>
          <w:p w:rsidR="009649F8" w:rsidRDefault="000B2A1D">
            <w:pPr>
              <w:spacing w:after="0" w:line="240" w:lineRule="auto"/>
            </w:pPr>
            <w:r>
              <w:t>6. Evaluates the student's achievements in multiple ways using different methods.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>Competences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 xml:space="preserve">Ability to work independently and take </w:t>
            </w:r>
            <w:r>
              <w:t>responsibility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PROGRAMME LEARNING OUTCOMES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TAY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9F8" w:rsidRDefault="000B2A1D">
            <w:pPr>
              <w:spacing w:after="0" w:line="240" w:lineRule="auto"/>
            </w:pPr>
            <w:r>
              <w:t xml:space="preserve">Prepares, implements and manages plans and projects according to the socio-cultural and economic characteristics of the environment where students live in special education studies. Shares the results </w:t>
            </w:r>
            <w:r>
              <w:t>with relevant people and institutions.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1,3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Makes arrangements in line with all the characteristics (additional disabilities, health problems, etc.) and needs of the students.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1,1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TURKISH HIGHER EDUCATION QUALIFICATIONS FRAMEWORK (TYYÇ)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 xml:space="preserve">BASIC </w:t>
            </w:r>
            <w:r>
              <w:rPr>
                <w:color w:val="FFFFFF"/>
                <w:sz w:val="24"/>
                <w:szCs w:val="24"/>
              </w:rPr>
              <w:t>FIELD COMPETENCES (THAI)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1. To be able to carry out an advanced level study related to the field independently.</w:t>
            </w:r>
          </w:p>
          <w:p w:rsidR="009649F8" w:rsidRDefault="000B2A1D">
            <w:pPr>
              <w:spacing w:after="0" w:line="240" w:lineRule="auto"/>
            </w:pPr>
            <w:r>
              <w:t xml:space="preserve">2. To be able to take responsibility individually and as a team member to solve complex and unforeseen problems encountered in applications </w:t>
            </w:r>
            <w:r>
              <w:t>related to the field.</w:t>
            </w:r>
          </w:p>
          <w:p w:rsidR="009649F8" w:rsidRDefault="000B2A1D">
            <w:pPr>
              <w:spacing w:after="0" w:line="240" w:lineRule="auto"/>
            </w:pPr>
            <w:r>
              <w:t xml:space="preserve">3. To be able to plan and manage activities for the development of employees </w:t>
            </w:r>
            <w:r>
              <w:lastRenderedPageBreak/>
              <w:t>under his/her responsibility within the framework of a project.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lastRenderedPageBreak/>
              <w:t>1. Takes responsibility in individual and group work and fulfils the task effectively.</w:t>
            </w:r>
          </w:p>
          <w:p w:rsidR="009649F8" w:rsidRDefault="000B2A1D">
            <w:pPr>
              <w:spacing w:after="0" w:line="240" w:lineRule="auto"/>
            </w:pPr>
            <w:r>
              <w:t>2. Rec</w:t>
            </w:r>
            <w:r>
              <w:t>ognises himself/herself as an individual; uses his/her creative and strong sides and develops his/her weak sides.</w:t>
            </w:r>
          </w:p>
          <w:p w:rsidR="009649F8" w:rsidRDefault="000B2A1D">
            <w:pPr>
              <w:spacing w:after="0" w:line="240" w:lineRule="auto"/>
            </w:pPr>
            <w:r>
              <w:t>3. Takes responsibility individually and as a team member to solve complex and unforeseen problems encountered in practice.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PROGRAMME </w:t>
            </w:r>
            <w:r>
              <w:rPr>
                <w:color w:val="FFFFFF"/>
                <w:sz w:val="24"/>
                <w:szCs w:val="24"/>
              </w:rPr>
              <w:t>LEARNING OUTCOMES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TAY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 xml:space="preserve">Learning Competence </w:t>
            </w: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Examines scientific products related to special education and teaching profession and / or creates new products.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1,4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Participates in seminars, conferences, workshops, etc. related to the field </w:t>
            </w:r>
            <w:r>
              <w:t>by exhibiting positive attitudes and behaviours towards lifelong learning.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1,3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TURKISH HIGHER EDUCATION QUALIFICATIONS FRAMEWORK (TYYÇ)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BASIC FIELD COMPETENCES (THAI)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1. To be able to evaluate the advanced knowledge and skills acquired in the </w:t>
            </w:r>
            <w:r>
              <w:t>field with a critical approach,</w:t>
            </w:r>
          </w:p>
          <w:p w:rsidR="009649F8" w:rsidRDefault="000B2A1D">
            <w:pPr>
              <w:spacing w:after="0" w:line="240" w:lineRule="auto"/>
            </w:pPr>
            <w:r>
              <w:t>2. To be able to identify learning needs and to be able to direct his/her learning.</w:t>
            </w:r>
          </w:p>
          <w:p w:rsidR="009649F8" w:rsidRDefault="000B2A1D">
            <w:pPr>
              <w:spacing w:after="0" w:line="240" w:lineRule="auto"/>
            </w:pPr>
            <w:r>
              <w:t>3. To be able to develop a positive attitude towards lifelong learning</w:t>
            </w:r>
          </w:p>
          <w:p w:rsidR="009649F8" w:rsidRDefault="009649F8">
            <w:pPr>
              <w:spacing w:after="0" w:line="240" w:lineRule="auto"/>
            </w:pP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1. Evaluates the acquired knowledge and skills with a critical appro</w:t>
            </w:r>
            <w:r>
              <w:t>ach.</w:t>
            </w:r>
          </w:p>
          <w:p w:rsidR="009649F8" w:rsidRDefault="000B2A1D">
            <w:pPr>
              <w:spacing w:after="0" w:line="240" w:lineRule="auto"/>
            </w:pPr>
            <w:r>
              <w:t>2. Identifies learning needs and directs his/her learning.</w:t>
            </w:r>
          </w:p>
          <w:p w:rsidR="009649F8" w:rsidRDefault="000B2A1D">
            <w:pPr>
              <w:spacing w:after="0" w:line="240" w:lineRule="auto"/>
            </w:pPr>
            <w:r>
              <w:t>3. Develops a positive attitude towards lifelong learning.</w:t>
            </w:r>
          </w:p>
          <w:p w:rsidR="009649F8" w:rsidRDefault="000B2A1D">
            <w:pPr>
              <w:spacing w:after="0" w:line="240" w:lineRule="auto"/>
            </w:pPr>
            <w:r>
              <w:t>4. Uses the ways of accessing information effectively.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>Communication and Social Competence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PROGRAMME LEARNING OUTCOMES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TAY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Uses effective communication skills in working with individuals with special needs, their families and other specialists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1,4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To have sufficient awareness about the universality of social rights, social justice, quality culture and protection </w:t>
            </w:r>
            <w:r>
              <w:t>of cultural values, environmental protection, occupational health and safety and to use these values in his/her profession and daily life.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1,2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TURKISH HIGHER EDUCATION QUALIFICATIONS FRAMEWORK (TYYÇ)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BASIC FIELD COMPETENCES (THAI)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1. To be able </w:t>
            </w:r>
            <w:r>
              <w:t>to inform the relevant people and institutions about the issues related to the field; to be able to convey his / her thoughts and suggestions for solutions to problems in written and orally.</w:t>
            </w:r>
          </w:p>
          <w:p w:rsidR="009649F8" w:rsidRDefault="000B2A1D">
            <w:pPr>
              <w:spacing w:after="0" w:line="240" w:lineRule="auto"/>
            </w:pPr>
            <w:r>
              <w:t xml:space="preserve">2. To be able to share his/her </w:t>
            </w:r>
            <w:r>
              <w:lastRenderedPageBreak/>
              <w:t>ideas and suggestions for solution</w:t>
            </w:r>
            <w:r>
              <w:t>s to problems in his/her field with experts and non-experts by supporting them with quantitative and qualitative data.</w:t>
            </w:r>
          </w:p>
          <w:p w:rsidR="009649F8" w:rsidRDefault="000B2A1D">
            <w:pPr>
              <w:spacing w:after="0" w:line="240" w:lineRule="auto"/>
            </w:pPr>
            <w:r>
              <w:t>3. To be able to organise and implement projects and activities for the social environment with a sense of social responsibility.</w:t>
            </w:r>
          </w:p>
          <w:p w:rsidR="009649F8" w:rsidRDefault="000B2A1D">
            <w:pPr>
              <w:spacing w:after="0" w:line="240" w:lineRule="auto"/>
            </w:pPr>
            <w:r>
              <w:t>4. To b</w:t>
            </w:r>
            <w:r>
              <w:t>e able to follow the information in the field and communicate with colleagues by using a foreign language at least at the European Language Portfolio B1 General Level.</w:t>
            </w:r>
          </w:p>
          <w:p w:rsidR="009649F8" w:rsidRDefault="000B2A1D">
            <w:pPr>
              <w:spacing w:after="0" w:line="240" w:lineRule="auto"/>
            </w:pPr>
            <w:r>
              <w:t>5. To be able to use information and communication technologies together with computer s</w:t>
            </w:r>
            <w:r>
              <w:t>oftware at least at the Advanced Level of European Computer Driving Licence required by the field.</w:t>
            </w:r>
          </w:p>
          <w:p w:rsidR="009649F8" w:rsidRDefault="009649F8">
            <w:pPr>
              <w:spacing w:after="0" w:line="240" w:lineRule="auto"/>
            </w:pP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lastRenderedPageBreak/>
              <w:t>1. Participates actively in artistic and cultural activities.</w:t>
            </w:r>
          </w:p>
          <w:p w:rsidR="009649F8" w:rsidRDefault="000B2A1D">
            <w:pPr>
              <w:tabs>
                <w:tab w:val="left" w:pos="720"/>
              </w:tabs>
              <w:spacing w:after="0" w:line="240" w:lineRule="auto"/>
            </w:pPr>
            <w:r>
              <w:t xml:space="preserve">2. Demonstrates that he/she is sensitive to the events/developments on the agenda of the </w:t>
            </w:r>
            <w:r>
              <w:t>society and the world and follows these developments.</w:t>
            </w:r>
          </w:p>
          <w:p w:rsidR="009649F8" w:rsidRDefault="000B2A1D">
            <w:pPr>
              <w:spacing w:after="0" w:line="240" w:lineRule="auto"/>
            </w:pPr>
            <w:r>
              <w:t xml:space="preserve">3. Plans and implements </w:t>
            </w:r>
            <w:r>
              <w:lastRenderedPageBreak/>
              <w:t>professional projects and activities for the social environment in which he/she lives with the awareness of social responsibility.</w:t>
            </w:r>
          </w:p>
          <w:p w:rsidR="009649F8" w:rsidRDefault="000B2A1D">
            <w:pPr>
              <w:spacing w:after="0" w:line="240" w:lineRule="auto"/>
            </w:pPr>
            <w:r>
              <w:t>4. Informs the relevant people and institutions</w:t>
            </w:r>
            <w:r>
              <w:t xml:space="preserve"> on issues related to the field.</w:t>
            </w:r>
          </w:p>
          <w:p w:rsidR="009649F8" w:rsidRDefault="000B2A1D">
            <w:pPr>
              <w:spacing w:after="0" w:line="240" w:lineRule="auto"/>
            </w:pPr>
            <w:r>
              <w:t>5. Share his/her thoughts and suggestions for solutions to problems with experts and non-experts by supporting them with quantitative and qualitative data.</w:t>
            </w:r>
          </w:p>
          <w:p w:rsidR="009649F8" w:rsidRDefault="000B2A1D">
            <w:pPr>
              <w:spacing w:after="0" w:line="240" w:lineRule="auto"/>
            </w:pPr>
            <w:r>
              <w:t>6. Follows the information in the field and communicates with colle</w:t>
            </w:r>
            <w:r>
              <w:t>agues by using a foreign language at least at the level of European Language Portfolio B1.</w:t>
            </w:r>
          </w:p>
          <w:p w:rsidR="009649F8" w:rsidRDefault="000B2A1D">
            <w:pPr>
              <w:spacing w:after="0" w:line="240" w:lineRule="auto"/>
            </w:pPr>
            <w:r>
              <w:t>7. Uses information and communication technologies at the advanced level of the European Computer Driving Licence.</w:t>
            </w:r>
          </w:p>
          <w:p w:rsidR="009649F8" w:rsidRDefault="000B2A1D">
            <w:pPr>
              <w:spacing w:after="0" w:line="240" w:lineRule="auto"/>
            </w:pPr>
            <w:r>
              <w:t>8. They live in different cultures and adapt to so</w:t>
            </w:r>
            <w:r>
              <w:t>cial life.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  <w:p w:rsidR="009649F8" w:rsidRDefault="000B2A1D">
            <w:pPr>
              <w:spacing w:after="0" w:line="240" w:lineRule="auto"/>
            </w:pPr>
            <w:r>
              <w:t xml:space="preserve">Domain Specific </w:t>
            </w:r>
          </w:p>
          <w:p w:rsidR="009649F8" w:rsidRDefault="000B2A1D">
            <w:pPr>
              <w:spacing w:after="0" w:line="240" w:lineRule="auto"/>
            </w:pPr>
            <w:r>
              <w:t>Competence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PROGRAMME LEARNING OUTCOMES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TAY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Understands the processes of applied behaviour analysis.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1,4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Provides support to individuals with special needs and their families by using information </w:t>
            </w:r>
            <w:r>
              <w:t>technologies at basic level (European Computer Driving Licence Advanced Level) for teaching and research purposes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>1,2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TURKISH HIGHER EDUCATION QUALIFICATIONS FRAMEWORK (TYYÇ)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  <w:jc w:val="center"/>
            </w:pPr>
            <w:r>
              <w:rPr>
                <w:color w:val="FFFFFF"/>
                <w:sz w:val="24"/>
                <w:szCs w:val="24"/>
              </w:rPr>
              <w:t>BASIC FIELD COMPETENCES (THAI)</w:t>
            </w:r>
          </w:p>
        </w:tc>
      </w:tr>
      <w:tr w:rsidR="009649F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9649F8">
            <w:pPr>
              <w:spacing w:after="0" w:line="240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t xml:space="preserve">1. To act in accordance with social, </w:t>
            </w:r>
            <w:r>
              <w:t>scientific, cultural and ethical values in the stages of collecting, interpreting, applying and announcing the results of the data related to the field.</w:t>
            </w:r>
          </w:p>
          <w:p w:rsidR="009649F8" w:rsidRDefault="000B2A1D">
            <w:pPr>
              <w:spacing w:after="0" w:line="240" w:lineRule="auto"/>
            </w:pPr>
            <w:r>
              <w:t>2. To have sufficient awareness of the universality of social rights, social justice, quality culture a</w:t>
            </w:r>
            <w:r>
              <w:t xml:space="preserve">nd protection of cultural values, </w:t>
            </w:r>
            <w:r>
              <w:lastRenderedPageBreak/>
              <w:t>environmental protection, occupational health and safety.</w:t>
            </w:r>
          </w:p>
          <w:p w:rsidR="009649F8" w:rsidRDefault="009649F8">
            <w:pPr>
              <w:spacing w:after="0" w:line="240" w:lineRule="auto"/>
            </w:pPr>
          </w:p>
          <w:p w:rsidR="009649F8" w:rsidRDefault="009649F8">
            <w:pPr>
              <w:spacing w:after="0" w:line="240" w:lineRule="auto"/>
            </w:pP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9F8" w:rsidRDefault="000B2A1D">
            <w:pPr>
              <w:spacing w:after="0" w:line="240" w:lineRule="auto"/>
            </w:pPr>
            <w:r>
              <w:lastRenderedPageBreak/>
              <w:t>1. Sets an example to the society with his/her appearance, attitude, demeanour and behaviour.</w:t>
            </w:r>
          </w:p>
          <w:p w:rsidR="009649F8" w:rsidRDefault="000B2A1D">
            <w:pPr>
              <w:spacing w:after="0" w:line="240" w:lineRule="auto"/>
            </w:pPr>
            <w:r>
              <w:t xml:space="preserve">2. Acts in accordance with democracy, human rights, social, </w:t>
            </w:r>
            <w:r>
              <w:t>scientific and professional ethical values.</w:t>
            </w:r>
          </w:p>
          <w:p w:rsidR="009649F8" w:rsidRDefault="000B2A1D">
            <w:pPr>
              <w:spacing w:after="0" w:line="240" w:lineRule="auto"/>
            </w:pPr>
            <w:r>
              <w:t>3. Behaves and participates in quality management and processes.</w:t>
            </w:r>
          </w:p>
          <w:p w:rsidR="009649F8" w:rsidRDefault="000B2A1D">
            <w:pPr>
              <w:spacing w:after="0" w:line="240" w:lineRule="auto"/>
            </w:pPr>
            <w:r>
              <w:t xml:space="preserve">4. Establishes personal and </w:t>
            </w:r>
            <w:r>
              <w:lastRenderedPageBreak/>
              <w:t>institutional interactions in order to create and maintain a safe school environment.</w:t>
            </w:r>
          </w:p>
          <w:p w:rsidR="009649F8" w:rsidRDefault="000B2A1D">
            <w:pPr>
              <w:spacing w:after="0" w:line="240" w:lineRule="auto"/>
            </w:pPr>
            <w:r>
              <w:t xml:space="preserve">5. Has sufficient awareness of </w:t>
            </w:r>
            <w:r>
              <w:t>environmental protection and occupational safety issues.</w:t>
            </w:r>
          </w:p>
          <w:p w:rsidR="009649F8" w:rsidRDefault="000B2A1D">
            <w:pPr>
              <w:spacing w:after="0" w:line="240" w:lineRule="auto"/>
            </w:pPr>
            <w:r>
              <w:t>6. is aware of the national and universal sensitivities expressed in the Basic Law on National Education.</w:t>
            </w:r>
          </w:p>
          <w:p w:rsidR="009649F8" w:rsidRDefault="000B2A1D">
            <w:pPr>
              <w:spacing w:after="0" w:line="240" w:lineRule="auto"/>
            </w:pPr>
            <w:r>
              <w:t>7. Acts in accordance with the laws, regulations and legislation regarding his/her duties, ri</w:t>
            </w:r>
            <w:r>
              <w:t>ghts and responsibilities as an individual and in his/her field.</w:t>
            </w:r>
          </w:p>
          <w:p w:rsidR="009649F8" w:rsidRDefault="009649F8">
            <w:pPr>
              <w:spacing w:after="0" w:line="240" w:lineRule="auto"/>
            </w:pPr>
          </w:p>
        </w:tc>
      </w:tr>
    </w:tbl>
    <w:p w:rsidR="009649F8" w:rsidRDefault="009649F8"/>
    <w:sectPr w:rsidR="009649F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1D" w:rsidRDefault="000B2A1D">
      <w:pPr>
        <w:spacing w:after="0" w:line="240" w:lineRule="auto"/>
      </w:pPr>
      <w:r>
        <w:separator/>
      </w:r>
    </w:p>
  </w:endnote>
  <w:endnote w:type="continuationSeparator" w:id="0">
    <w:p w:rsidR="000B2A1D" w:rsidRDefault="000B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1D" w:rsidRDefault="000B2A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2A1D" w:rsidRDefault="000B2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49F8"/>
    <w:rsid w:val="000B2A1D"/>
    <w:rsid w:val="009649F8"/>
    <w:rsid w:val="00F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docId:AC1E2E2086904A3B68EF63D76AFA5D01</cp:keywords>
  <cp:lastModifiedBy>Egitim</cp:lastModifiedBy>
  <cp:revision>2</cp:revision>
  <dcterms:created xsi:type="dcterms:W3CDTF">2023-12-27T12:18:00Z</dcterms:created>
  <dcterms:modified xsi:type="dcterms:W3CDTF">2023-12-27T12:18:00Z</dcterms:modified>
</cp:coreProperties>
</file>